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57" w:rsidRPr="00754B79" w:rsidRDefault="0077148F" w:rsidP="00AA5C57">
      <w:pPr>
        <w:jc w:val="center"/>
        <w:rPr>
          <w:rFonts w:ascii="Arial Narrow" w:hAnsi="Arial Narrow"/>
          <w:b/>
          <w:color w:val="C00000"/>
          <w:sz w:val="28"/>
          <w:szCs w:val="28"/>
          <w:u w:val="single"/>
        </w:rPr>
      </w:pPr>
      <w:r w:rsidRPr="00754B79">
        <w:rPr>
          <w:rFonts w:ascii="Arial Narrow" w:hAnsi="Arial Narrow"/>
          <w:b/>
          <w:color w:val="C00000"/>
          <w:sz w:val="28"/>
          <w:szCs w:val="28"/>
          <w:u w:val="single"/>
        </w:rPr>
        <w:t>Kalendarz Roku Szkolnego 201</w:t>
      </w:r>
      <w:r w:rsidR="00445EA8">
        <w:rPr>
          <w:rFonts w:ascii="Arial Narrow" w:hAnsi="Arial Narrow"/>
          <w:b/>
          <w:color w:val="C00000"/>
          <w:sz w:val="28"/>
          <w:szCs w:val="28"/>
          <w:u w:val="single"/>
        </w:rPr>
        <w:t>7</w:t>
      </w:r>
      <w:r w:rsidRPr="00754B79">
        <w:rPr>
          <w:rFonts w:ascii="Arial Narrow" w:hAnsi="Arial Narrow"/>
          <w:b/>
          <w:color w:val="C00000"/>
          <w:sz w:val="28"/>
          <w:szCs w:val="28"/>
          <w:u w:val="single"/>
        </w:rPr>
        <w:t>/201</w:t>
      </w:r>
      <w:r w:rsidR="00445EA8">
        <w:rPr>
          <w:rFonts w:ascii="Arial Narrow" w:hAnsi="Arial Narrow"/>
          <w:b/>
          <w:color w:val="C00000"/>
          <w:sz w:val="28"/>
          <w:szCs w:val="28"/>
          <w:u w:val="single"/>
        </w:rPr>
        <w:t>8</w:t>
      </w:r>
    </w:p>
    <w:p w:rsidR="0077148F" w:rsidRDefault="0077148F" w:rsidP="0077148F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528" w:type="dxa"/>
        <w:tblLook w:val="04A0" w:firstRow="1" w:lastRow="0" w:firstColumn="1" w:lastColumn="0" w:noHBand="0" w:noVBand="1"/>
      </w:tblPr>
      <w:tblGrid>
        <w:gridCol w:w="698"/>
        <w:gridCol w:w="3666"/>
        <w:gridCol w:w="5164"/>
      </w:tblGrid>
      <w:tr w:rsidR="0077148F" w:rsidTr="00B038A2">
        <w:trPr>
          <w:trHeight w:val="2022"/>
        </w:trPr>
        <w:tc>
          <w:tcPr>
            <w:tcW w:w="698" w:type="dxa"/>
            <w:vAlign w:val="center"/>
          </w:tcPr>
          <w:p w:rsidR="0077148F" w:rsidRPr="00143466" w:rsidRDefault="0077148F" w:rsidP="0014346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666" w:type="dxa"/>
            <w:vAlign w:val="center"/>
          </w:tcPr>
          <w:p w:rsidR="0077148F" w:rsidRPr="0077148F" w:rsidRDefault="0077148F" w:rsidP="00143466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Rozpoczęcie rocznych zajęć   </w:t>
            </w:r>
          </w:p>
          <w:p w:rsidR="0077148F" w:rsidRDefault="0077148F" w:rsidP="00143466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 xml:space="preserve">dydaktyczno-wychowawczych  </w:t>
            </w:r>
          </w:p>
        </w:tc>
        <w:tc>
          <w:tcPr>
            <w:tcW w:w="5164" w:type="dxa"/>
            <w:vAlign w:val="center"/>
          </w:tcPr>
          <w:p w:rsidR="00143466" w:rsidRDefault="00445EA8" w:rsidP="00CB25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września 201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7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r</w:t>
            </w:r>
          </w:p>
          <w:p w:rsidR="0077148F" w:rsidRPr="00445EA8" w:rsidRDefault="00445EA8" w:rsidP="001434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45EA8">
              <w:rPr>
                <w:sz w:val="16"/>
                <w:szCs w:val="16"/>
              </w:rPr>
              <w:t xml:space="preserve">§ 2 ust. 1 rozporządzenia Ministra Edukacji Narodowej i Sportu z dnia 18 kwietnia 2002 r. w sprawie organizacji roku szkolnego (Dz. U. z 2002 r. Nr 46 poz. 432 z </w:t>
            </w:r>
            <w:proofErr w:type="spellStart"/>
            <w:r w:rsidRPr="00445EA8">
              <w:rPr>
                <w:sz w:val="16"/>
                <w:szCs w:val="16"/>
              </w:rPr>
              <w:t>późn</w:t>
            </w:r>
            <w:proofErr w:type="spellEnd"/>
            <w:r w:rsidRPr="00445EA8">
              <w:rPr>
                <w:sz w:val="16"/>
                <w:szCs w:val="16"/>
              </w:rPr>
              <w:t>. zm.) oraz przepisy wydane na podstawie art. 47 ust. 1 pkt 6 ustawy z dnia 14 grudnia 2016 r. Prawo oświatowe (Dz. U. z 2017 r. poz. 59)</w:t>
            </w:r>
          </w:p>
        </w:tc>
      </w:tr>
      <w:tr w:rsidR="0077148F" w:rsidTr="00B038A2">
        <w:trPr>
          <w:trHeight w:val="2022"/>
        </w:trPr>
        <w:tc>
          <w:tcPr>
            <w:tcW w:w="698" w:type="dxa"/>
            <w:vAlign w:val="center"/>
          </w:tcPr>
          <w:p w:rsidR="0077148F" w:rsidRPr="00143466" w:rsidRDefault="0077148F" w:rsidP="0014346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666" w:type="dxa"/>
            <w:vAlign w:val="center"/>
          </w:tcPr>
          <w:p w:rsidR="0077148F" w:rsidRPr="0077148F" w:rsidRDefault="0077148F" w:rsidP="00143466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Zimowa przerwa świąteczna</w:t>
            </w:r>
          </w:p>
        </w:tc>
        <w:tc>
          <w:tcPr>
            <w:tcW w:w="5164" w:type="dxa"/>
            <w:vAlign w:val="center"/>
          </w:tcPr>
          <w:p w:rsidR="00143466" w:rsidRDefault="00143466" w:rsidP="00CB25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 w:rsidR="0081691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  <w:r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– 31 grudnia 201</w:t>
            </w:r>
            <w:r w:rsidR="00445EA8">
              <w:rPr>
                <w:rFonts w:ascii="Arial Narrow" w:hAnsi="Arial Narrow"/>
                <w:b/>
                <w:color w:val="FF0000"/>
                <w:sz w:val="24"/>
                <w:szCs w:val="24"/>
              </w:rPr>
              <w:t>7</w:t>
            </w:r>
            <w:r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r</w:t>
            </w:r>
          </w:p>
          <w:p w:rsidR="0077148F" w:rsidRPr="00445EA8" w:rsidRDefault="00445EA8" w:rsidP="0014346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45EA8">
              <w:rPr>
                <w:sz w:val="16"/>
                <w:szCs w:val="16"/>
              </w:rPr>
              <w:t xml:space="preserve">§ 3 ust. 1 pkt 1 rozporządzenia Ministra Edukacji Narodowej i Sportu z dnia 18 kwietnia 2002 r. w sprawie organizacji roku szkolnego (Dz. U. z 2002 r. Nr 46 poz. 432 z </w:t>
            </w:r>
            <w:proofErr w:type="spellStart"/>
            <w:r w:rsidRPr="00445EA8">
              <w:rPr>
                <w:sz w:val="16"/>
                <w:szCs w:val="16"/>
              </w:rPr>
              <w:t>późn</w:t>
            </w:r>
            <w:proofErr w:type="spellEnd"/>
            <w:r w:rsidRPr="00445EA8">
              <w:rPr>
                <w:sz w:val="16"/>
                <w:szCs w:val="16"/>
              </w:rPr>
              <w:t>. zm.)</w:t>
            </w:r>
          </w:p>
        </w:tc>
      </w:tr>
      <w:tr w:rsidR="0077148F" w:rsidTr="00B038A2">
        <w:trPr>
          <w:trHeight w:val="1986"/>
        </w:trPr>
        <w:tc>
          <w:tcPr>
            <w:tcW w:w="698" w:type="dxa"/>
            <w:vAlign w:val="center"/>
          </w:tcPr>
          <w:p w:rsidR="0077148F" w:rsidRPr="00143466" w:rsidRDefault="0077148F" w:rsidP="0014346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666" w:type="dxa"/>
            <w:vAlign w:val="center"/>
          </w:tcPr>
          <w:p w:rsidR="0077148F" w:rsidRPr="0077148F" w:rsidRDefault="0077148F" w:rsidP="00143466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Ferie zimowe</w:t>
            </w:r>
          </w:p>
        </w:tc>
        <w:tc>
          <w:tcPr>
            <w:tcW w:w="5164" w:type="dxa"/>
            <w:vAlign w:val="center"/>
          </w:tcPr>
          <w:p w:rsidR="0077148F" w:rsidRPr="0077148F" w:rsidRDefault="00445EA8" w:rsidP="00CB25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29</w:t>
            </w:r>
            <w:r w:rsidR="00017C9B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stycznia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="00017C9B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11 lutego</w:t>
            </w:r>
            <w:r w:rsidR="00017C9B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201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r.</w:t>
            </w:r>
          </w:p>
          <w:p w:rsidR="0077148F" w:rsidRPr="0077148F" w:rsidRDefault="0077148F" w:rsidP="00143466">
            <w:pPr>
              <w:rPr>
                <w:rFonts w:ascii="Arial Narrow" w:hAnsi="Arial Narrow"/>
                <w:sz w:val="16"/>
                <w:szCs w:val="16"/>
              </w:rPr>
            </w:pPr>
            <w:r w:rsidRPr="0077148F">
              <w:rPr>
                <w:rFonts w:ascii="Arial Narrow" w:hAnsi="Arial Narrow"/>
                <w:sz w:val="16"/>
                <w:szCs w:val="16"/>
              </w:rPr>
              <w:t xml:space="preserve">(podstawa prawna:  § 3 ust. 1 pkt 2 rozporządzenia Ministra Edukacji Narodowej  </w:t>
            </w:r>
          </w:p>
          <w:p w:rsidR="0077148F" w:rsidRPr="0077148F" w:rsidRDefault="0077148F" w:rsidP="00143466">
            <w:pPr>
              <w:rPr>
                <w:rFonts w:ascii="Arial Narrow" w:hAnsi="Arial Narrow"/>
                <w:sz w:val="16"/>
                <w:szCs w:val="16"/>
              </w:rPr>
            </w:pPr>
            <w:r w:rsidRPr="0077148F">
              <w:rPr>
                <w:rFonts w:ascii="Arial Narrow" w:hAnsi="Arial Narrow"/>
                <w:sz w:val="16"/>
                <w:szCs w:val="16"/>
              </w:rPr>
              <w:t xml:space="preserve">i Sportu z dnia </w:t>
            </w:r>
            <w:r>
              <w:rPr>
                <w:rFonts w:ascii="Arial Narrow" w:hAnsi="Arial Narrow"/>
                <w:sz w:val="16"/>
                <w:szCs w:val="16"/>
              </w:rPr>
              <w:t xml:space="preserve">18 kwietnia 2002 r. w sprawie  </w:t>
            </w:r>
            <w:r w:rsidRPr="0077148F">
              <w:rPr>
                <w:rFonts w:ascii="Arial Narrow" w:hAnsi="Arial Narrow"/>
                <w:sz w:val="16"/>
                <w:szCs w:val="16"/>
              </w:rPr>
              <w:t>organizacji roku szkolnego – D</w:t>
            </w:r>
            <w:r>
              <w:rPr>
                <w:rFonts w:ascii="Arial Narrow" w:hAnsi="Arial Narrow"/>
                <w:sz w:val="16"/>
                <w:szCs w:val="16"/>
              </w:rPr>
              <w:t xml:space="preserve">z. U. Nr 46, poz. 432, z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77148F">
              <w:rPr>
                <w:rFonts w:ascii="Arial Narrow" w:hAnsi="Arial Narrow"/>
                <w:sz w:val="16"/>
                <w:szCs w:val="16"/>
              </w:rPr>
              <w:t>zm.)</w:t>
            </w:r>
          </w:p>
        </w:tc>
      </w:tr>
      <w:tr w:rsidR="0077148F" w:rsidTr="00B038A2">
        <w:trPr>
          <w:trHeight w:val="2022"/>
        </w:trPr>
        <w:tc>
          <w:tcPr>
            <w:tcW w:w="698" w:type="dxa"/>
            <w:vAlign w:val="center"/>
          </w:tcPr>
          <w:p w:rsidR="0077148F" w:rsidRPr="00143466" w:rsidRDefault="0077148F" w:rsidP="0014346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666" w:type="dxa"/>
            <w:vAlign w:val="center"/>
          </w:tcPr>
          <w:p w:rsidR="0077148F" w:rsidRPr="0077148F" w:rsidRDefault="0077148F" w:rsidP="00143466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24"/>
                <w:szCs w:val="24"/>
              </w:rPr>
              <w:t>Wiosenna przerwa świąteczna</w:t>
            </w:r>
          </w:p>
        </w:tc>
        <w:tc>
          <w:tcPr>
            <w:tcW w:w="5164" w:type="dxa"/>
            <w:vAlign w:val="center"/>
          </w:tcPr>
          <w:p w:rsidR="00143466" w:rsidRDefault="00445EA8" w:rsidP="00CB25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29 marca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="009B2A51">
              <w:rPr>
                <w:rFonts w:ascii="Arial Narrow" w:hAnsi="Arial Narrow"/>
                <w:b/>
                <w:color w:val="FF0000"/>
                <w:sz w:val="24"/>
                <w:szCs w:val="24"/>
              </w:rPr>
              <w:t>kwietnia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201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r.</w:t>
            </w:r>
          </w:p>
          <w:p w:rsidR="0077148F" w:rsidRPr="0077148F" w:rsidRDefault="0077148F" w:rsidP="00143466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sz w:val="16"/>
                <w:szCs w:val="16"/>
              </w:rPr>
              <w:t xml:space="preserve">(podstawa prawna:  § 3 ust. 1 pkt 3 rozporządzenia Ministra Edukacji Narodowej  </w:t>
            </w:r>
          </w:p>
          <w:p w:rsidR="0077148F" w:rsidRPr="0077148F" w:rsidRDefault="0077148F" w:rsidP="00143466">
            <w:pPr>
              <w:rPr>
                <w:rFonts w:ascii="Arial Narrow" w:hAnsi="Arial Narrow"/>
                <w:sz w:val="16"/>
                <w:szCs w:val="16"/>
              </w:rPr>
            </w:pPr>
            <w:r w:rsidRPr="0077148F">
              <w:rPr>
                <w:rFonts w:ascii="Arial Narrow" w:hAnsi="Arial Narrow"/>
                <w:sz w:val="16"/>
                <w:szCs w:val="16"/>
              </w:rPr>
              <w:t>i Sportu z dnia 18 kwietnia 2002</w:t>
            </w:r>
            <w:r>
              <w:rPr>
                <w:rFonts w:ascii="Arial Narrow" w:hAnsi="Arial Narrow"/>
                <w:sz w:val="16"/>
                <w:szCs w:val="16"/>
              </w:rPr>
              <w:t xml:space="preserve"> r. w sprawie organizacji roku </w:t>
            </w:r>
            <w:r w:rsidRPr="0077148F">
              <w:rPr>
                <w:rFonts w:ascii="Arial Narrow" w:hAnsi="Arial Narrow"/>
                <w:sz w:val="16"/>
                <w:szCs w:val="16"/>
              </w:rPr>
              <w:t xml:space="preserve">szkolnego – Dz. U. Nr 46, poz. 432, z </w:t>
            </w:r>
            <w:proofErr w:type="spellStart"/>
            <w:r w:rsidRPr="0077148F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77148F">
              <w:rPr>
                <w:rFonts w:ascii="Arial Narrow" w:hAnsi="Arial Narrow"/>
                <w:sz w:val="16"/>
                <w:szCs w:val="16"/>
              </w:rPr>
              <w:t>. zm.)</w:t>
            </w:r>
          </w:p>
        </w:tc>
      </w:tr>
      <w:tr w:rsidR="0077148F" w:rsidTr="00B038A2">
        <w:trPr>
          <w:trHeight w:val="2022"/>
        </w:trPr>
        <w:tc>
          <w:tcPr>
            <w:tcW w:w="698" w:type="dxa"/>
            <w:vAlign w:val="center"/>
          </w:tcPr>
          <w:p w:rsidR="0077148F" w:rsidRPr="00143466" w:rsidRDefault="0077148F" w:rsidP="0014346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666" w:type="dxa"/>
            <w:vAlign w:val="center"/>
          </w:tcPr>
          <w:p w:rsidR="0077148F" w:rsidRPr="00935020" w:rsidRDefault="00935020" w:rsidP="00143466">
            <w:pPr>
              <w:rPr>
                <w:rFonts w:ascii="Arial Narrow" w:hAnsi="Arial Narrow"/>
                <w:sz w:val="24"/>
                <w:szCs w:val="24"/>
              </w:rPr>
            </w:pPr>
            <w:r w:rsidRPr="00935020">
              <w:rPr>
                <w:rFonts w:ascii="Arial Narrow" w:hAnsi="Arial Narrow"/>
                <w:sz w:val="24"/>
                <w:szCs w:val="24"/>
              </w:rPr>
              <w:t>Zakończenie rocznych zajęć dydaktyczno</w:t>
            </w: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935020">
              <w:rPr>
                <w:rFonts w:ascii="Arial Narrow" w:hAnsi="Arial Narrow"/>
                <w:sz w:val="24"/>
                <w:szCs w:val="24"/>
              </w:rPr>
              <w:t>wychowawczych</w:t>
            </w:r>
          </w:p>
        </w:tc>
        <w:tc>
          <w:tcPr>
            <w:tcW w:w="5164" w:type="dxa"/>
            <w:vAlign w:val="center"/>
          </w:tcPr>
          <w:p w:rsidR="00143466" w:rsidRDefault="00EE6075" w:rsidP="00CB25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 w:rsidR="00445EA8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 w:rsidR="004A30E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>czerwca 201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7</w:t>
            </w:r>
            <w:r w:rsidR="00143466" w:rsidRPr="00143466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r.</w:t>
            </w:r>
          </w:p>
          <w:p w:rsidR="00935020" w:rsidRPr="00935020" w:rsidRDefault="00935020" w:rsidP="00143466">
            <w:pPr>
              <w:rPr>
                <w:rFonts w:ascii="Arial Narrow" w:hAnsi="Arial Narrow"/>
                <w:sz w:val="16"/>
                <w:szCs w:val="16"/>
              </w:rPr>
            </w:pPr>
            <w:r w:rsidRPr="00935020">
              <w:rPr>
                <w:rFonts w:ascii="Arial Narrow" w:hAnsi="Arial Narrow"/>
                <w:sz w:val="16"/>
                <w:szCs w:val="16"/>
              </w:rPr>
              <w:t xml:space="preserve">(podstawa prawna:  § 2 ust. 1 rozporządzenia Ministra Edukacji Narodowej </w:t>
            </w:r>
          </w:p>
          <w:p w:rsidR="0077148F" w:rsidRPr="00935020" w:rsidRDefault="00935020" w:rsidP="00143466">
            <w:pPr>
              <w:rPr>
                <w:rFonts w:ascii="Arial Narrow" w:hAnsi="Arial Narrow"/>
                <w:sz w:val="16"/>
                <w:szCs w:val="16"/>
              </w:rPr>
            </w:pPr>
            <w:r w:rsidRPr="00935020">
              <w:rPr>
                <w:rFonts w:ascii="Arial Narrow" w:hAnsi="Arial Narrow"/>
                <w:sz w:val="16"/>
                <w:szCs w:val="16"/>
              </w:rPr>
              <w:t>i Sportu z dnia</w:t>
            </w:r>
            <w:r>
              <w:rPr>
                <w:rFonts w:ascii="Arial Narrow" w:hAnsi="Arial Narrow"/>
                <w:sz w:val="16"/>
                <w:szCs w:val="16"/>
              </w:rPr>
              <w:t xml:space="preserve"> 18 kwietnia 2002 r. w sprawie </w:t>
            </w:r>
            <w:r w:rsidRPr="00935020">
              <w:rPr>
                <w:rFonts w:ascii="Arial Narrow" w:hAnsi="Arial Narrow"/>
                <w:sz w:val="16"/>
                <w:szCs w:val="16"/>
              </w:rPr>
              <w:t>organizacji roku szkolnego – Dz</w:t>
            </w:r>
            <w:r>
              <w:rPr>
                <w:rFonts w:ascii="Arial Narrow" w:hAnsi="Arial Narrow"/>
                <w:sz w:val="16"/>
                <w:szCs w:val="16"/>
              </w:rPr>
              <w:t xml:space="preserve">. U. Nr 46, poz. 432, z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 </w:t>
            </w:r>
            <w:r w:rsidRPr="00935020">
              <w:rPr>
                <w:rFonts w:ascii="Arial Narrow" w:hAnsi="Arial Narrow"/>
                <w:sz w:val="16"/>
                <w:szCs w:val="16"/>
              </w:rPr>
              <w:t>zm.)</w:t>
            </w:r>
          </w:p>
        </w:tc>
      </w:tr>
      <w:tr w:rsidR="0077148F" w:rsidTr="00B038A2">
        <w:trPr>
          <w:trHeight w:val="2060"/>
        </w:trPr>
        <w:tc>
          <w:tcPr>
            <w:tcW w:w="698" w:type="dxa"/>
            <w:vAlign w:val="center"/>
          </w:tcPr>
          <w:p w:rsidR="0077148F" w:rsidRPr="00143466" w:rsidRDefault="0077148F" w:rsidP="0014346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3666" w:type="dxa"/>
            <w:vAlign w:val="center"/>
          </w:tcPr>
          <w:p w:rsidR="0077148F" w:rsidRPr="00935020" w:rsidRDefault="00935020" w:rsidP="00143466">
            <w:pPr>
              <w:rPr>
                <w:rFonts w:ascii="Arial Narrow" w:hAnsi="Arial Narrow"/>
                <w:sz w:val="24"/>
                <w:szCs w:val="24"/>
              </w:rPr>
            </w:pPr>
            <w:r w:rsidRPr="00935020">
              <w:rPr>
                <w:rFonts w:ascii="Arial Narrow" w:hAnsi="Arial Narrow"/>
                <w:sz w:val="24"/>
                <w:szCs w:val="24"/>
              </w:rPr>
              <w:t>Ferie letnie</w:t>
            </w:r>
          </w:p>
        </w:tc>
        <w:tc>
          <w:tcPr>
            <w:tcW w:w="5164" w:type="dxa"/>
            <w:vAlign w:val="center"/>
          </w:tcPr>
          <w:p w:rsidR="00143466" w:rsidRPr="00017C9B" w:rsidRDefault="00EE6075" w:rsidP="00CB251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 w:rsidR="00445EA8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czerwca</w:t>
            </w:r>
            <w:r w:rsidR="00143466" w:rsidRPr="00017C9B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- 31 sierpnia 201</w:t>
            </w:r>
            <w:r w:rsidR="009B2A51">
              <w:rPr>
                <w:rFonts w:ascii="Arial Narrow" w:hAnsi="Arial Narrow"/>
                <w:b/>
                <w:color w:val="FF0000"/>
                <w:sz w:val="24"/>
                <w:szCs w:val="24"/>
              </w:rPr>
              <w:t>7</w:t>
            </w:r>
            <w:r w:rsidR="00143466" w:rsidRPr="00017C9B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r.</w:t>
            </w:r>
          </w:p>
          <w:p w:rsidR="00935020" w:rsidRPr="00935020" w:rsidRDefault="00935020" w:rsidP="00143466">
            <w:pPr>
              <w:rPr>
                <w:rFonts w:ascii="Arial Narrow" w:hAnsi="Arial Narrow"/>
                <w:sz w:val="16"/>
                <w:szCs w:val="16"/>
              </w:rPr>
            </w:pPr>
            <w:r w:rsidRPr="00935020">
              <w:rPr>
                <w:rFonts w:ascii="Arial Narrow" w:hAnsi="Arial Narrow"/>
                <w:sz w:val="16"/>
                <w:szCs w:val="16"/>
              </w:rPr>
              <w:t xml:space="preserve">(podstawa prawna:  § 3 ust. 1 pkt  4 rozporządzenia Ministra Edukacji Narodowej </w:t>
            </w:r>
          </w:p>
          <w:p w:rsidR="0077148F" w:rsidRPr="00F21D02" w:rsidRDefault="00935020" w:rsidP="00143466">
            <w:pPr>
              <w:rPr>
                <w:rFonts w:ascii="Arial Narrow" w:hAnsi="Arial Narrow"/>
                <w:sz w:val="16"/>
                <w:szCs w:val="16"/>
              </w:rPr>
            </w:pPr>
            <w:r w:rsidRPr="00935020">
              <w:rPr>
                <w:rFonts w:ascii="Arial Narrow" w:hAnsi="Arial Narrow"/>
                <w:sz w:val="16"/>
                <w:szCs w:val="16"/>
              </w:rPr>
              <w:t xml:space="preserve"> i Sportu z dnia 18 kwietnia</w:t>
            </w:r>
            <w:r w:rsidR="00F21D02">
              <w:rPr>
                <w:rFonts w:ascii="Arial Narrow" w:hAnsi="Arial Narrow"/>
                <w:sz w:val="16"/>
                <w:szCs w:val="16"/>
              </w:rPr>
              <w:t xml:space="preserve"> 2002 r. w sprawie organizacji </w:t>
            </w:r>
            <w:r w:rsidRPr="00935020">
              <w:rPr>
                <w:rFonts w:ascii="Arial Narrow" w:hAnsi="Arial Narrow"/>
                <w:sz w:val="16"/>
                <w:szCs w:val="16"/>
              </w:rPr>
              <w:t xml:space="preserve">roku szkolnego – Dz. U. Nr 46, poz. 432, z </w:t>
            </w:r>
            <w:proofErr w:type="spellStart"/>
            <w:r w:rsidRPr="00935020">
              <w:rPr>
                <w:rFonts w:ascii="Arial Narrow" w:hAnsi="Arial Narrow"/>
                <w:sz w:val="16"/>
                <w:szCs w:val="16"/>
              </w:rPr>
              <w:t>późn</w:t>
            </w:r>
            <w:proofErr w:type="spellEnd"/>
            <w:r w:rsidRPr="00935020">
              <w:rPr>
                <w:rFonts w:ascii="Arial Narrow" w:hAnsi="Arial Narrow"/>
                <w:sz w:val="16"/>
                <w:szCs w:val="16"/>
              </w:rPr>
              <w:t>. zm.)</w:t>
            </w:r>
          </w:p>
        </w:tc>
      </w:tr>
    </w:tbl>
    <w:p w:rsidR="0077148F" w:rsidRPr="0077148F" w:rsidRDefault="0077148F" w:rsidP="0077148F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sectPr w:rsidR="0077148F" w:rsidRPr="0077148F" w:rsidSect="00B4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33B50"/>
    <w:multiLevelType w:val="hybridMultilevel"/>
    <w:tmpl w:val="452E6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48F"/>
    <w:rsid w:val="00017C9B"/>
    <w:rsid w:val="000408DA"/>
    <w:rsid w:val="00124104"/>
    <w:rsid w:val="00143466"/>
    <w:rsid w:val="00360384"/>
    <w:rsid w:val="00392028"/>
    <w:rsid w:val="00445EA8"/>
    <w:rsid w:val="004A30E9"/>
    <w:rsid w:val="004B0A9D"/>
    <w:rsid w:val="004C76A9"/>
    <w:rsid w:val="005F4BC2"/>
    <w:rsid w:val="00663F27"/>
    <w:rsid w:val="00680E7E"/>
    <w:rsid w:val="00754B79"/>
    <w:rsid w:val="00762E00"/>
    <w:rsid w:val="0077148F"/>
    <w:rsid w:val="0081691F"/>
    <w:rsid w:val="00935020"/>
    <w:rsid w:val="00976259"/>
    <w:rsid w:val="009B2A51"/>
    <w:rsid w:val="00AA5C57"/>
    <w:rsid w:val="00AD7ABD"/>
    <w:rsid w:val="00B038A2"/>
    <w:rsid w:val="00B45914"/>
    <w:rsid w:val="00CB251A"/>
    <w:rsid w:val="00EE6075"/>
    <w:rsid w:val="00F04AF4"/>
    <w:rsid w:val="00F21D02"/>
    <w:rsid w:val="00F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SPS10</cp:lastModifiedBy>
  <cp:revision>16</cp:revision>
  <dcterms:created xsi:type="dcterms:W3CDTF">2013-09-08T09:29:00Z</dcterms:created>
  <dcterms:modified xsi:type="dcterms:W3CDTF">2017-09-11T08:46:00Z</dcterms:modified>
</cp:coreProperties>
</file>